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tbl>
      <w:tblPr>
        <w:tblW w:w="0" w:type="auto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1738"/>
        <w:gridCol w:w="1723"/>
        <w:gridCol w:w="1739"/>
        <w:gridCol w:w="1332"/>
        <w:gridCol w:w="112"/>
        <w:gridCol w:w="1580"/>
      </w:tblGrid>
      <w:tr>
        <w:trPr>
          <w:trHeight w:val="482" w:hRule="atLeast"/>
        </w:trPr>
        <w:tc>
          <w:tcPr>
            <w:tcW w:w="172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8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7354" cy="388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354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532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2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FORMATO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REALIZACIÓN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EVALUATIVAS</w:t>
            </w:r>
          </w:p>
        </w:tc>
        <w:tc>
          <w:tcPr>
            <w:tcW w:w="1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6" w:lineRule="exact" w:before="206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Código:</w:t>
            </w:r>
          </w:p>
        </w:tc>
      </w:tr>
      <w:tr>
        <w:trPr>
          <w:trHeight w:val="439" w:hRule="atLeast"/>
        </w:trPr>
        <w:tc>
          <w:tcPr>
            <w:tcW w:w="1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6244" w:val="left" w:leader="none"/>
              </w:tabs>
              <w:spacing w:line="223" w:lineRule="exact"/>
              <w:ind w:left="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FACULTAD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8"/>
                <w:sz w:val="20"/>
              </w:rPr>
              <w:t> </w:t>
            </w:r>
            <w:r>
              <w:rPr>
                <w:rFonts w:ascii="Arial MT" w:hAnsi="Arial MT"/>
                <w:spacing w:val="50"/>
                <w:sz w:val="20"/>
                <w:u w:val="single"/>
              </w:rPr>
              <w:t>  </w:t>
            </w:r>
            <w:r>
              <w:rPr>
                <w:rFonts w:ascii="Arial MT" w:hAnsi="Arial MT"/>
                <w:sz w:val="20"/>
                <w:u w:val="single"/>
              </w:rPr>
              <w:t>Facultad</w:t>
            </w:r>
            <w:r>
              <w:rPr>
                <w:rFonts w:ascii="Arial MT" w:hAnsi="Arial MT"/>
                <w:spacing w:val="-2"/>
                <w:sz w:val="20"/>
                <w:u w:val="single"/>
              </w:rPr>
              <w:t> </w:t>
            </w:r>
            <w:r>
              <w:rPr>
                <w:rFonts w:ascii="Arial MT" w:hAnsi="Arial MT"/>
                <w:sz w:val="20"/>
                <w:u w:val="single"/>
              </w:rPr>
              <w:t>de</w:t>
            </w:r>
            <w:r>
              <w:rPr>
                <w:rFonts w:ascii="Arial MT" w:hAnsi="Arial MT"/>
                <w:spacing w:val="-3"/>
                <w:sz w:val="20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20"/>
                <w:u w:val="single"/>
              </w:rPr>
              <w:t>Ingenierías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25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PROGRAMA: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_Tecnología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Sistematización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Datos_</w:t>
            </w:r>
          </w:p>
        </w:tc>
        <w:tc>
          <w:tcPr>
            <w:tcW w:w="1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FD-GC195</w:t>
            </w:r>
          </w:p>
        </w:tc>
      </w:tr>
      <w:tr>
        <w:trPr>
          <w:trHeight w:val="419" w:hRule="atLeast"/>
        </w:trPr>
        <w:tc>
          <w:tcPr>
            <w:tcW w:w="1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Versión: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01</w:t>
            </w:r>
          </w:p>
        </w:tc>
      </w:tr>
      <w:tr>
        <w:trPr>
          <w:trHeight w:val="323" w:hRule="atLeast"/>
        </w:trPr>
        <w:tc>
          <w:tcPr>
            <w:tcW w:w="1721" w:type="dxa"/>
            <w:shd w:val="clear" w:color="auto" w:fill="D9D9D9"/>
          </w:tcPr>
          <w:p>
            <w:pPr>
              <w:pStyle w:val="TableParagraph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ASIGNATURA</w:t>
            </w:r>
          </w:p>
        </w:tc>
        <w:tc>
          <w:tcPr>
            <w:tcW w:w="3461" w:type="dxa"/>
            <w:gridSpan w:val="2"/>
          </w:tcPr>
          <w:p>
            <w:pPr>
              <w:pStyle w:val="TableParagraph"/>
              <w:spacing w:before="1"/>
              <w:ind w:left="118"/>
              <w:rPr>
                <w:rFonts w:ascii="Arial MT" w:hAnsi="Arial MT"/>
                <w:sz w:val="20"/>
              </w:rPr>
            </w:pPr>
            <w:r>
              <w:rPr>
                <w:b/>
                <w:sz w:val="16"/>
              </w:rPr>
              <w:t>CÓDIGO: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ING00884</w:t>
            </w:r>
          </w:p>
        </w:tc>
        <w:tc>
          <w:tcPr>
            <w:tcW w:w="4763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before="1"/>
              <w:ind w:left="123"/>
              <w:rPr>
                <w:rFonts w:ascii="Arial MT" w:hAnsi="Arial MT"/>
                <w:sz w:val="20"/>
              </w:rPr>
            </w:pPr>
            <w:r>
              <w:rPr>
                <w:b/>
                <w:sz w:val="16"/>
              </w:rPr>
              <w:t>NOMBRE: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20"/>
              </w:rPr>
              <w:t>Profundización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desarrollo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software</w:t>
            </w:r>
          </w:p>
        </w:tc>
      </w:tr>
      <w:tr>
        <w:trPr>
          <w:trHeight w:val="397" w:hRule="atLeast"/>
        </w:trPr>
        <w:tc>
          <w:tcPr>
            <w:tcW w:w="1721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PROFESOR:</w:t>
            </w:r>
          </w:p>
        </w:tc>
        <w:tc>
          <w:tcPr>
            <w:tcW w:w="346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Juan</w:t>
            </w:r>
            <w:r>
              <w:rPr>
                <w:rFonts w:ascii="Arial MT"/>
                <w:spacing w:val="-7"/>
                <w:sz w:val="21"/>
              </w:rPr>
              <w:t> </w:t>
            </w:r>
            <w:r>
              <w:rPr>
                <w:rFonts w:ascii="Arial MT"/>
                <w:sz w:val="21"/>
              </w:rPr>
              <w:t>Pablo</w:t>
            </w:r>
            <w:r>
              <w:rPr>
                <w:rFonts w:ascii="Arial MT"/>
                <w:spacing w:val="-7"/>
                <w:sz w:val="21"/>
              </w:rPr>
              <w:t> </w:t>
            </w:r>
            <w:r>
              <w:rPr>
                <w:rFonts w:ascii="Arial MT"/>
                <w:sz w:val="21"/>
              </w:rPr>
              <w:t>Hoyos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pacing w:val="-2"/>
                <w:sz w:val="21"/>
              </w:rPr>
              <w:t>Salazar</w:t>
            </w:r>
          </w:p>
        </w:tc>
        <w:tc>
          <w:tcPr>
            <w:tcW w:w="17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1747" w:val="left" w:leader="none"/>
              </w:tabs>
              <w:spacing w:line="229" w:lineRule="exact"/>
              <w:ind w:left="103"/>
              <w:rPr>
                <w:rFonts w:ascii="Arial MT"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  <w:r>
              <w:rPr>
                <w:b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03/04/2025</w:t>
            </w:r>
          </w:p>
        </w:tc>
      </w:tr>
      <w:tr>
        <w:trPr>
          <w:trHeight w:val="358" w:hRule="atLeast"/>
        </w:trPr>
        <w:tc>
          <w:tcPr>
            <w:tcW w:w="1721" w:type="dxa"/>
            <w:vMerge w:val="restart"/>
          </w:tcPr>
          <w:p>
            <w:pPr>
              <w:pStyle w:val="TableParagraph"/>
              <w:ind w:left="101" w:firstLine="208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EVALUACIÓN</w:t>
            </w:r>
          </w:p>
        </w:tc>
        <w:tc>
          <w:tcPr>
            <w:tcW w:w="1738" w:type="dxa"/>
            <w:shd w:val="clear" w:color="auto" w:fill="D9D9D9"/>
          </w:tcPr>
          <w:p>
            <w:pPr>
              <w:pStyle w:val="TableParagraph"/>
              <w:ind w:left="5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TALLER</w:t>
            </w:r>
          </w:p>
        </w:tc>
        <w:tc>
          <w:tcPr>
            <w:tcW w:w="1723" w:type="dxa"/>
            <w:shd w:val="clear" w:color="auto" w:fill="D9D9D9"/>
          </w:tcPr>
          <w:p>
            <w:pPr>
              <w:pStyle w:val="TableParagraph"/>
              <w:spacing w:line="180" w:lineRule="atLeast"/>
              <w:ind w:left="324" w:firstLine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MOMENTO VALORATIVO</w:t>
            </w:r>
          </w:p>
        </w:tc>
        <w:tc>
          <w:tcPr>
            <w:tcW w:w="1739" w:type="dxa"/>
            <w:shd w:val="clear" w:color="auto" w:fill="D9D9D9"/>
          </w:tcPr>
          <w:p>
            <w:pPr>
              <w:pStyle w:val="TableParagraph"/>
              <w:ind w:left="5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PARCIAL</w:t>
            </w:r>
          </w:p>
        </w:tc>
        <w:tc>
          <w:tcPr>
            <w:tcW w:w="1444" w:type="dxa"/>
            <w:gridSpan w:val="2"/>
            <w:shd w:val="clear" w:color="auto" w:fill="D9D9D9"/>
          </w:tcPr>
          <w:p>
            <w:pPr>
              <w:pStyle w:val="TableParagraph"/>
              <w:ind w:left="4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¿OTRO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> CUÁL?</w:t>
            </w:r>
          </w:p>
        </w:tc>
      </w:tr>
      <w:tr>
        <w:trPr>
          <w:trHeight w:val="297" w:hRule="atLeast"/>
        </w:trPr>
        <w:tc>
          <w:tcPr>
            <w:tcW w:w="1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  <w:tcBorders>
              <w:top w:val="thinThickMediumGap" w:sz="4" w:space="0" w:color="000000"/>
            </w:tcBorders>
          </w:tcPr>
          <w:p>
            <w:pPr>
              <w:pStyle w:val="TableParagraph"/>
              <w:spacing w:line="224" w:lineRule="exact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739" w:type="dxa"/>
            <w:tcBorders>
              <w:top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top w:val="thinThickMediumGap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21"/>
        <w:rPr>
          <w:rFonts w:ascii="Times New Roman"/>
        </w:rPr>
      </w:pPr>
    </w:p>
    <w:p>
      <w:pPr>
        <w:pStyle w:val="Heading1"/>
        <w:tabs>
          <w:tab w:pos="6332" w:val="left" w:leader="none"/>
        </w:tabs>
        <w:spacing w:before="1"/>
        <w:ind w:left="46" w:firstLine="0"/>
      </w:pPr>
      <w:r>
        <w:rPr>
          <w:spacing w:val="-2"/>
        </w:rPr>
        <w:t>Nombres:</w:t>
      </w:r>
      <w:r>
        <w:rPr/>
        <w:tab/>
      </w:r>
      <w:r>
        <w:rPr>
          <w:spacing w:val="-2"/>
        </w:rPr>
        <w:t>Cédulas:</w:t>
      </w:r>
    </w:p>
    <w:p>
      <w:pPr>
        <w:pStyle w:val="BodyText"/>
        <w:spacing w:before="6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943660</wp:posOffset>
                </wp:positionH>
                <wp:positionV relativeFrom="paragraph">
                  <wp:posOffset>158356</wp:posOffset>
                </wp:positionV>
                <wp:extent cx="29686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6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8625" h="0">
                              <a:moveTo>
                                <a:pt x="0" y="0"/>
                              </a:moveTo>
                              <a:lnTo>
                                <a:pt x="2968301" y="0"/>
                              </a:lnTo>
                            </a:path>
                          </a:pathLst>
                        </a:custGeom>
                        <a:ln w="11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04001pt;margin-top:12.469027pt;width:233.75pt;height:.1pt;mso-position-horizontal-relative:page;mso-position-vertical-relative:paragraph;z-index:-15728640;mso-wrap-distance-left:0;mso-wrap-distance-right:0" id="docshape1" coordorigin="1486,249" coordsize="4675,0" path="m1486,249l6161,249e" filled="false" stroked="true" strokeweight=".93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4945429</wp:posOffset>
                </wp:positionH>
                <wp:positionV relativeFrom="paragraph">
                  <wp:posOffset>158356</wp:posOffset>
                </wp:positionV>
                <wp:extent cx="17081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0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0" h="0">
                              <a:moveTo>
                                <a:pt x="0" y="0"/>
                              </a:moveTo>
                              <a:lnTo>
                                <a:pt x="1708050" y="0"/>
                              </a:lnTo>
                            </a:path>
                          </a:pathLst>
                        </a:custGeom>
                        <a:ln w="11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0387pt;margin-top:12.469027pt;width:134.5pt;height:.1pt;mso-position-horizontal-relative:page;mso-position-vertical-relative:paragraph;z-index:-15728128;mso-wrap-distance-left:0;mso-wrap-distance-right:0" id="docshape2" coordorigin="7788,249" coordsize="2690,0" path="m7788,249l10478,249e" filled="false" stroked="true" strokeweight=".93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943660</wp:posOffset>
                </wp:positionH>
                <wp:positionV relativeFrom="paragraph">
                  <wp:posOffset>322948</wp:posOffset>
                </wp:positionV>
                <wp:extent cx="29686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6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8625" h="0">
                              <a:moveTo>
                                <a:pt x="0" y="0"/>
                              </a:moveTo>
                              <a:lnTo>
                                <a:pt x="2968301" y="0"/>
                              </a:lnTo>
                            </a:path>
                          </a:pathLst>
                        </a:custGeom>
                        <a:ln w="11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04001pt;margin-top:25.429049pt;width:233.75pt;height:.1pt;mso-position-horizontal-relative:page;mso-position-vertical-relative:paragraph;z-index:-15727616;mso-wrap-distance-left:0;mso-wrap-distance-right:0" id="docshape3" coordorigin="1486,509" coordsize="4675,0" path="m1486,509l6161,509e" filled="false" stroked="true" strokeweight=".93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4945429</wp:posOffset>
                </wp:positionH>
                <wp:positionV relativeFrom="paragraph">
                  <wp:posOffset>322948</wp:posOffset>
                </wp:positionV>
                <wp:extent cx="17081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0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0" h="0">
                              <a:moveTo>
                                <a:pt x="0" y="0"/>
                              </a:moveTo>
                              <a:lnTo>
                                <a:pt x="1708050" y="0"/>
                              </a:lnTo>
                            </a:path>
                          </a:pathLst>
                        </a:custGeom>
                        <a:ln w="11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0387pt;margin-top:25.429049pt;width:134.5pt;height:.1pt;mso-position-horizontal-relative:page;mso-position-vertical-relative:paragraph;z-index:-15727104;mso-wrap-distance-left:0;mso-wrap-distance-right:0" id="docshape4" coordorigin="7788,509" coordsize="2690,0" path="m7788,509l10478,509e" filled="false" stroked="true" strokeweight=".93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before="42"/>
        <w:rPr>
          <w:rFonts w:ascii="Arial"/>
          <w:b/>
        </w:rPr>
      </w:pPr>
    </w:p>
    <w:p>
      <w:pPr>
        <w:spacing w:before="1"/>
        <w:ind w:left="46" w:right="0" w:firstLine="0"/>
        <w:jc w:val="left"/>
        <w:rPr>
          <w:sz w:val="21"/>
        </w:rPr>
      </w:pPr>
      <w:r>
        <w:rPr>
          <w:rFonts w:ascii="Arial" w:hAnsi="Arial"/>
          <w:b/>
          <w:spacing w:val="-2"/>
          <w:sz w:val="21"/>
        </w:rPr>
        <w:t>Duración</w:t>
      </w:r>
      <w:r>
        <w:rPr>
          <w:spacing w:val="-2"/>
          <w:sz w:val="21"/>
        </w:rPr>
        <w:t>: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3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horas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779" w:val="left" w:leader="none"/>
        </w:tabs>
        <w:spacing w:line="240" w:lineRule="auto" w:before="0" w:after="0"/>
        <w:ind w:left="779" w:right="0" w:hanging="359"/>
        <w:jc w:val="left"/>
      </w:pPr>
      <w:r>
        <w:rPr/>
        <w:t>(Valor</w:t>
      </w:r>
      <w:r>
        <w:rPr>
          <w:spacing w:val="-6"/>
        </w:rPr>
        <w:t> </w:t>
      </w:r>
      <w:r>
        <w:rPr>
          <w:spacing w:val="-4"/>
        </w:rPr>
        <w:t>50%)</w:t>
      </w:r>
    </w:p>
    <w:p>
      <w:pPr>
        <w:pStyle w:val="BodyText"/>
        <w:spacing w:before="38"/>
        <w:rPr>
          <w:rFonts w:ascii="Arial"/>
          <w:b/>
        </w:rPr>
      </w:pPr>
    </w:p>
    <w:p>
      <w:pPr>
        <w:pStyle w:val="BodyText"/>
        <w:ind w:left="780"/>
      </w:pPr>
      <w:r>
        <w:rPr/>
        <w:t>Descargar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encuentra</w:t>
      </w:r>
      <w:r>
        <w:rPr>
          <w:spacing w:val="-5"/>
        </w:rPr>
        <w:t> </w:t>
      </w:r>
      <w:r>
        <w:rPr/>
        <w:t>contenido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repositorio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GIT:</w:t>
      </w:r>
    </w:p>
    <w:p>
      <w:pPr>
        <w:pStyle w:val="ListParagraph"/>
        <w:numPr>
          <w:ilvl w:val="1"/>
          <w:numId w:val="1"/>
        </w:numPr>
        <w:tabs>
          <w:tab w:pos="1140" w:val="left" w:leader="none"/>
        </w:tabs>
        <w:spacing w:line="240" w:lineRule="auto" w:before="19" w:after="0"/>
        <w:ind w:left="1140" w:right="0" w:hanging="360"/>
        <w:jc w:val="left"/>
        <w:rPr>
          <w:sz w:val="21"/>
        </w:rPr>
      </w:pPr>
      <w:hyperlink r:id="rId6">
        <w:r>
          <w:rPr>
            <w:color w:val="0462C1"/>
            <w:spacing w:val="-2"/>
            <w:sz w:val="21"/>
            <w:u w:val="single" w:color="0462C1"/>
          </w:rPr>
          <w:t>https://github.com/andresWeitzel/Microservicios_Spring_Cloud_Netflix_Spring_Boot</w:t>
        </w:r>
      </w:hyperlink>
    </w:p>
    <w:p>
      <w:pPr>
        <w:pStyle w:val="BodyText"/>
        <w:spacing w:before="36"/>
      </w:pPr>
    </w:p>
    <w:p>
      <w:pPr>
        <w:pStyle w:val="BodyText"/>
        <w:ind w:left="780"/>
      </w:pPr>
      <w:r>
        <w:rPr/>
        <w:t>Resolver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6"/>
        </w:rPr>
        <w:t> </w:t>
      </w:r>
      <w:r>
        <w:rPr>
          <w:spacing w:val="-2"/>
        </w:rPr>
        <w:t>puntos: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0" w:after="0"/>
        <w:ind w:left="1140" w:right="0" w:hanging="360"/>
        <w:jc w:val="left"/>
        <w:rPr>
          <w:sz w:val="21"/>
        </w:rPr>
      </w:pPr>
      <w:r>
        <w:rPr>
          <w:sz w:val="21"/>
        </w:rPr>
        <w:t>Escribir</w:t>
      </w:r>
      <w:r>
        <w:rPr>
          <w:spacing w:val="-11"/>
          <w:sz w:val="21"/>
        </w:rPr>
        <w:t> </w:t>
      </w:r>
      <w:r>
        <w:rPr>
          <w:sz w:val="21"/>
        </w:rPr>
        <w:t>las</w:t>
      </w:r>
      <w:r>
        <w:rPr>
          <w:spacing w:val="-6"/>
          <w:sz w:val="21"/>
        </w:rPr>
        <w:t> </w:t>
      </w:r>
      <w:r>
        <w:rPr>
          <w:sz w:val="21"/>
        </w:rPr>
        <w:t>anotaciones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encuentren,</w:t>
      </w:r>
      <w:r>
        <w:rPr>
          <w:spacing w:val="-7"/>
          <w:sz w:val="21"/>
        </w:rPr>
        <w:t> </w:t>
      </w:r>
      <w:r>
        <w:rPr>
          <w:sz w:val="21"/>
        </w:rPr>
        <w:t>determinar</w:t>
      </w:r>
      <w:r>
        <w:rPr>
          <w:spacing w:val="-7"/>
          <w:sz w:val="21"/>
        </w:rPr>
        <w:t> </w:t>
      </w:r>
      <w:r>
        <w:rPr>
          <w:sz w:val="21"/>
        </w:rPr>
        <w:t>cuál</w:t>
      </w:r>
      <w:r>
        <w:rPr>
          <w:spacing w:val="-5"/>
          <w:sz w:val="21"/>
        </w:rPr>
        <w:t> </w:t>
      </w:r>
      <w:r>
        <w:rPr>
          <w:sz w:val="21"/>
        </w:rPr>
        <w:t>es</w:t>
      </w:r>
      <w:r>
        <w:rPr>
          <w:spacing w:val="-8"/>
          <w:sz w:val="21"/>
        </w:rPr>
        <w:t> </w:t>
      </w:r>
      <w:r>
        <w:rPr>
          <w:sz w:val="21"/>
        </w:rPr>
        <w:t>la</w:t>
      </w:r>
      <w:r>
        <w:rPr>
          <w:spacing w:val="-6"/>
          <w:sz w:val="21"/>
        </w:rPr>
        <w:t> </w:t>
      </w:r>
      <w:r>
        <w:rPr>
          <w:sz w:val="21"/>
        </w:rPr>
        <w:t>funcionalidad</w:t>
      </w:r>
      <w:r>
        <w:rPr>
          <w:spacing w:val="-6"/>
          <w:sz w:val="21"/>
        </w:rPr>
        <w:t> </w:t>
      </w:r>
      <w:r>
        <w:rPr>
          <w:sz w:val="21"/>
        </w:rPr>
        <w:t>dentro</w:t>
      </w:r>
      <w:r>
        <w:rPr>
          <w:spacing w:val="-6"/>
          <w:sz w:val="21"/>
        </w:rPr>
        <w:t> </w:t>
      </w:r>
      <w:r>
        <w:rPr>
          <w:sz w:val="21"/>
        </w:rPr>
        <w:t>del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proyecto.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18" w:after="0"/>
        <w:ind w:left="1140" w:right="0" w:hanging="360"/>
        <w:jc w:val="left"/>
        <w:rPr>
          <w:sz w:val="21"/>
        </w:rPr>
      </w:pPr>
      <w:r>
        <w:rPr>
          <w:sz w:val="21"/>
        </w:rPr>
        <w:t>Identificar</w:t>
      </w:r>
      <w:r>
        <w:rPr>
          <w:spacing w:val="-6"/>
          <w:sz w:val="21"/>
        </w:rPr>
        <w:t> </w:t>
      </w:r>
      <w:r>
        <w:rPr>
          <w:sz w:val="21"/>
        </w:rPr>
        <w:t>cuales</w:t>
      </w:r>
      <w:r>
        <w:rPr>
          <w:spacing w:val="-5"/>
          <w:sz w:val="21"/>
        </w:rPr>
        <w:t> </w:t>
      </w:r>
      <w:r>
        <w:rPr>
          <w:sz w:val="21"/>
        </w:rPr>
        <w:t>son</w:t>
      </w:r>
      <w:r>
        <w:rPr>
          <w:spacing w:val="-5"/>
          <w:sz w:val="21"/>
        </w:rPr>
        <w:t> </w:t>
      </w:r>
      <w:r>
        <w:rPr>
          <w:sz w:val="21"/>
        </w:rPr>
        <w:t>los</w:t>
      </w:r>
      <w:r>
        <w:rPr>
          <w:spacing w:val="-4"/>
          <w:sz w:val="21"/>
        </w:rPr>
        <w:t> </w:t>
      </w:r>
      <w:r>
        <w:rPr>
          <w:rFonts w:ascii="Arial" w:hAnsi="Arial"/>
          <w:b/>
          <w:sz w:val="21"/>
        </w:rPr>
        <w:t>package</w:t>
      </w:r>
      <w:r>
        <w:rPr>
          <w:rFonts w:ascii="Arial" w:hAnsi="Arial"/>
          <w:b/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tiene</w:t>
      </w:r>
      <w:r>
        <w:rPr>
          <w:spacing w:val="-4"/>
          <w:sz w:val="21"/>
        </w:rPr>
        <w:t> </w:t>
      </w:r>
      <w:r>
        <w:rPr>
          <w:sz w:val="21"/>
        </w:rPr>
        <w:t>el</w:t>
      </w:r>
      <w:r>
        <w:rPr>
          <w:spacing w:val="-4"/>
          <w:sz w:val="21"/>
        </w:rPr>
        <w:t> </w:t>
      </w:r>
      <w:r>
        <w:rPr>
          <w:sz w:val="21"/>
        </w:rPr>
        <w:t>proyecto,</w:t>
      </w:r>
      <w:r>
        <w:rPr>
          <w:spacing w:val="-6"/>
          <w:sz w:val="21"/>
        </w:rPr>
        <w:t> </w:t>
      </w:r>
      <w:r>
        <w:rPr>
          <w:sz w:val="21"/>
        </w:rPr>
        <w:t>cuál</w:t>
      </w:r>
      <w:r>
        <w:rPr>
          <w:spacing w:val="-4"/>
          <w:sz w:val="21"/>
        </w:rPr>
        <w:t> </w:t>
      </w:r>
      <w:r>
        <w:rPr>
          <w:sz w:val="21"/>
        </w:rPr>
        <w:t>es</w:t>
      </w:r>
      <w:r>
        <w:rPr>
          <w:spacing w:val="-5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estructura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base.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56" w:lineRule="auto" w:before="20" w:after="0"/>
        <w:ind w:left="1140" w:right="784" w:hanging="360"/>
        <w:jc w:val="left"/>
        <w:rPr>
          <w:sz w:val="21"/>
        </w:rPr>
      </w:pPr>
      <w:r>
        <w:rPr>
          <w:sz w:val="21"/>
        </w:rPr>
        <w:t>¿El</w:t>
      </w:r>
      <w:r>
        <w:rPr>
          <w:spacing w:val="-2"/>
          <w:sz w:val="21"/>
        </w:rPr>
        <w:t> </w:t>
      </w:r>
      <w:r>
        <w:rPr>
          <w:sz w:val="21"/>
        </w:rPr>
        <w:t>proyecto</w:t>
      </w:r>
      <w:r>
        <w:rPr>
          <w:spacing w:val="-6"/>
          <w:sz w:val="21"/>
        </w:rPr>
        <w:t> </w:t>
      </w:r>
      <w:r>
        <w:rPr>
          <w:sz w:val="21"/>
        </w:rPr>
        <w:t>maneja</w:t>
      </w:r>
      <w:r>
        <w:rPr>
          <w:spacing w:val="-5"/>
          <w:sz w:val="21"/>
        </w:rPr>
        <w:t> </w:t>
      </w:r>
      <w:r>
        <w:rPr>
          <w:rFonts w:ascii="Arial" w:hAnsi="Arial"/>
          <w:b/>
          <w:sz w:val="21"/>
        </w:rPr>
        <w:t>SpringData</w:t>
      </w:r>
      <w:r>
        <w:rPr>
          <w:sz w:val="21"/>
        </w:rPr>
        <w:t>?</w:t>
      </w:r>
      <w:r>
        <w:rPr>
          <w:spacing w:val="-3"/>
          <w:sz w:val="21"/>
        </w:rPr>
        <w:t> </w:t>
      </w:r>
      <w:r>
        <w:rPr>
          <w:sz w:val="21"/>
        </w:rPr>
        <w:t>Independiente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respuesta,</w:t>
      </w:r>
      <w:r>
        <w:rPr>
          <w:spacing w:val="-4"/>
          <w:sz w:val="21"/>
        </w:rPr>
        <w:t> </w:t>
      </w:r>
      <w:r>
        <w:rPr>
          <w:sz w:val="21"/>
        </w:rPr>
        <w:t>sustentarla</w:t>
      </w:r>
      <w:r>
        <w:rPr>
          <w:spacing w:val="-3"/>
          <w:sz w:val="21"/>
        </w:rPr>
        <w:t> </w:t>
      </w:r>
      <w:r>
        <w:rPr>
          <w:sz w:val="21"/>
        </w:rPr>
        <w:t>desde</w:t>
      </w:r>
      <w:r>
        <w:rPr>
          <w:spacing w:val="-3"/>
          <w:sz w:val="21"/>
        </w:rPr>
        <w:t> </w:t>
      </w:r>
      <w:r>
        <w:rPr>
          <w:sz w:val="21"/>
        </w:rPr>
        <w:t>lo</w:t>
      </w:r>
      <w:r>
        <w:rPr>
          <w:spacing w:val="-3"/>
          <w:sz w:val="21"/>
        </w:rPr>
        <w:t> </w:t>
      </w:r>
      <w:r>
        <w:rPr>
          <w:sz w:val="21"/>
        </w:rPr>
        <w:t>que </w:t>
      </w:r>
      <w:r>
        <w:rPr>
          <w:spacing w:val="-2"/>
          <w:sz w:val="21"/>
        </w:rPr>
        <w:t>determinen.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59" w:lineRule="auto" w:before="4" w:after="0"/>
        <w:ind w:left="1140" w:right="1195" w:hanging="360"/>
        <w:jc w:val="left"/>
        <w:rPr>
          <w:sz w:val="21"/>
        </w:rPr>
      </w:pPr>
      <w:r>
        <w:rPr>
          <w:sz w:val="21"/>
        </w:rPr>
        <w:t>¿El</w:t>
      </w:r>
      <w:r>
        <w:rPr>
          <w:spacing w:val="-2"/>
          <w:sz w:val="21"/>
        </w:rPr>
        <w:t> </w:t>
      </w:r>
      <w:r>
        <w:rPr>
          <w:sz w:val="21"/>
        </w:rPr>
        <w:t>proyecto</w:t>
      </w:r>
      <w:r>
        <w:rPr>
          <w:spacing w:val="-6"/>
          <w:sz w:val="21"/>
        </w:rPr>
        <w:t> </w:t>
      </w:r>
      <w:r>
        <w:rPr>
          <w:sz w:val="21"/>
        </w:rPr>
        <w:t>maneja</w:t>
      </w:r>
      <w:r>
        <w:rPr>
          <w:spacing w:val="-5"/>
          <w:sz w:val="21"/>
        </w:rPr>
        <w:t> </w:t>
      </w:r>
      <w:r>
        <w:rPr>
          <w:rFonts w:ascii="Arial" w:hAnsi="Arial"/>
          <w:b/>
          <w:sz w:val="21"/>
        </w:rPr>
        <w:t>Restful</w:t>
      </w:r>
      <w:r>
        <w:rPr>
          <w:sz w:val="21"/>
        </w:rPr>
        <w:t>?</w:t>
      </w:r>
      <w:r>
        <w:rPr>
          <w:spacing w:val="-3"/>
          <w:sz w:val="21"/>
        </w:rPr>
        <w:t> </w:t>
      </w:r>
      <w:r>
        <w:rPr>
          <w:sz w:val="21"/>
        </w:rPr>
        <w:t>Independiente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respuesta,</w:t>
      </w:r>
      <w:r>
        <w:rPr>
          <w:spacing w:val="-4"/>
          <w:sz w:val="21"/>
        </w:rPr>
        <w:t> </w:t>
      </w:r>
      <w:r>
        <w:rPr>
          <w:sz w:val="21"/>
        </w:rPr>
        <w:t>sustentarla</w:t>
      </w:r>
      <w:r>
        <w:rPr>
          <w:spacing w:val="-3"/>
          <w:sz w:val="21"/>
        </w:rPr>
        <w:t> </w:t>
      </w:r>
      <w:r>
        <w:rPr>
          <w:sz w:val="21"/>
        </w:rPr>
        <w:t>desde</w:t>
      </w:r>
      <w:r>
        <w:rPr>
          <w:spacing w:val="-3"/>
          <w:sz w:val="21"/>
        </w:rPr>
        <w:t> </w:t>
      </w:r>
      <w:r>
        <w:rPr>
          <w:sz w:val="21"/>
        </w:rPr>
        <w:t>lo</w:t>
      </w:r>
      <w:r>
        <w:rPr>
          <w:spacing w:val="-3"/>
          <w:sz w:val="21"/>
        </w:rPr>
        <w:t> </w:t>
      </w:r>
      <w:r>
        <w:rPr>
          <w:sz w:val="21"/>
        </w:rPr>
        <w:t>que </w:t>
      </w:r>
      <w:r>
        <w:rPr>
          <w:spacing w:val="-2"/>
          <w:sz w:val="21"/>
        </w:rPr>
        <w:t>determinen.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59" w:lineRule="auto" w:before="0" w:after="0"/>
        <w:ind w:left="1140" w:right="1133" w:hanging="360"/>
        <w:jc w:val="left"/>
        <w:rPr>
          <w:sz w:val="21"/>
        </w:rPr>
      </w:pPr>
      <w:r>
        <w:rPr>
          <w:sz w:val="21"/>
        </w:rPr>
        <w:t>¿El</w:t>
      </w:r>
      <w:r>
        <w:rPr>
          <w:spacing w:val="-2"/>
          <w:sz w:val="21"/>
        </w:rPr>
        <w:t> </w:t>
      </w:r>
      <w:r>
        <w:rPr>
          <w:sz w:val="21"/>
        </w:rPr>
        <w:t>proyecto</w:t>
      </w:r>
      <w:r>
        <w:rPr>
          <w:spacing w:val="-5"/>
          <w:sz w:val="21"/>
        </w:rPr>
        <w:t> </w:t>
      </w:r>
      <w:r>
        <w:rPr>
          <w:sz w:val="21"/>
        </w:rPr>
        <w:t>maneja</w:t>
      </w:r>
      <w:r>
        <w:rPr>
          <w:spacing w:val="-5"/>
          <w:sz w:val="21"/>
        </w:rPr>
        <w:t> </w:t>
      </w:r>
      <w:r>
        <w:rPr>
          <w:rFonts w:ascii="Arial" w:hAnsi="Arial"/>
          <w:b/>
          <w:sz w:val="21"/>
        </w:rPr>
        <w:t>Profiles</w:t>
      </w:r>
      <w:r>
        <w:rPr>
          <w:sz w:val="21"/>
        </w:rPr>
        <w:t>?</w:t>
      </w:r>
      <w:r>
        <w:rPr>
          <w:spacing w:val="-3"/>
          <w:sz w:val="21"/>
        </w:rPr>
        <w:t> </w:t>
      </w:r>
      <w:r>
        <w:rPr>
          <w:sz w:val="21"/>
        </w:rPr>
        <w:t>Independiente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respuesta,</w:t>
      </w:r>
      <w:r>
        <w:rPr>
          <w:spacing w:val="-4"/>
          <w:sz w:val="21"/>
        </w:rPr>
        <w:t> </w:t>
      </w:r>
      <w:r>
        <w:rPr>
          <w:sz w:val="21"/>
        </w:rPr>
        <w:t>sustentarla</w:t>
      </w:r>
      <w:r>
        <w:rPr>
          <w:spacing w:val="-3"/>
          <w:sz w:val="21"/>
        </w:rPr>
        <w:t> </w:t>
      </w:r>
      <w:r>
        <w:rPr>
          <w:sz w:val="21"/>
        </w:rPr>
        <w:t>desde</w:t>
      </w:r>
      <w:r>
        <w:rPr>
          <w:spacing w:val="-3"/>
          <w:sz w:val="21"/>
        </w:rPr>
        <w:t> </w:t>
      </w:r>
      <w:r>
        <w:rPr>
          <w:sz w:val="21"/>
        </w:rPr>
        <w:t>lo</w:t>
      </w:r>
      <w:r>
        <w:rPr>
          <w:spacing w:val="-5"/>
          <w:sz w:val="21"/>
        </w:rPr>
        <w:t> </w:t>
      </w:r>
      <w:r>
        <w:rPr>
          <w:sz w:val="21"/>
        </w:rPr>
        <w:t>que </w:t>
      </w:r>
      <w:r>
        <w:rPr>
          <w:spacing w:val="-2"/>
          <w:sz w:val="21"/>
        </w:rPr>
        <w:t>determinen.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1" w:lineRule="exact" w:before="0" w:after="0"/>
        <w:ind w:left="1140" w:right="0" w:hanging="360"/>
        <w:jc w:val="left"/>
        <w:rPr>
          <w:sz w:val="21"/>
        </w:rPr>
      </w:pPr>
      <w:r>
        <w:rPr>
          <w:sz w:val="21"/>
        </w:rPr>
        <w:t>Escribir</w:t>
      </w:r>
      <w:r>
        <w:rPr>
          <w:spacing w:val="-8"/>
          <w:sz w:val="21"/>
        </w:rPr>
        <w:t> </w:t>
      </w:r>
      <w:r>
        <w:rPr>
          <w:sz w:val="21"/>
        </w:rPr>
        <w:t>cuál</w:t>
      </w:r>
      <w:r>
        <w:rPr>
          <w:spacing w:val="-3"/>
          <w:sz w:val="21"/>
        </w:rPr>
        <w:t> </w:t>
      </w:r>
      <w:r>
        <w:rPr>
          <w:sz w:val="21"/>
        </w:rPr>
        <w:t>es</w:t>
      </w:r>
      <w:r>
        <w:rPr>
          <w:spacing w:val="-5"/>
          <w:sz w:val="21"/>
        </w:rPr>
        <w:t> </w:t>
      </w:r>
      <w:r>
        <w:rPr>
          <w:sz w:val="21"/>
        </w:rPr>
        <w:t>el</w:t>
      </w:r>
      <w:r>
        <w:rPr>
          <w:spacing w:val="-3"/>
          <w:sz w:val="21"/>
        </w:rPr>
        <w:t> </w:t>
      </w:r>
      <w:r>
        <w:rPr>
          <w:sz w:val="21"/>
        </w:rPr>
        <w:t>objetivo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tener</w:t>
      </w:r>
      <w:r>
        <w:rPr>
          <w:spacing w:val="-3"/>
          <w:sz w:val="21"/>
        </w:rPr>
        <w:t> </w:t>
      </w:r>
      <w:r>
        <w:rPr>
          <w:rFonts w:ascii="Arial" w:hAnsi="Arial"/>
          <w:b/>
          <w:sz w:val="21"/>
        </w:rPr>
        <w:t>lombok</w:t>
      </w:r>
      <w:r>
        <w:rPr>
          <w:rFonts w:ascii="Arial" w:hAnsi="Arial"/>
          <w:b/>
          <w:spacing w:val="-3"/>
          <w:sz w:val="21"/>
        </w:rPr>
        <w:t> </w:t>
      </w:r>
      <w:r>
        <w:rPr>
          <w:sz w:val="21"/>
        </w:rPr>
        <w:t>dentro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este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proyecto.</w:t>
      </w:r>
    </w:p>
    <w:p>
      <w:pPr>
        <w:pStyle w:val="ListParagraph"/>
        <w:spacing w:after="0" w:line="241" w:lineRule="exact"/>
        <w:jc w:val="left"/>
        <w:rPr>
          <w:sz w:val="21"/>
        </w:rPr>
        <w:sectPr>
          <w:type w:val="continuous"/>
          <w:pgSz w:w="12240" w:h="15840"/>
          <w:pgMar w:top="1820" w:bottom="280" w:left="1440" w:right="360"/>
        </w:sectPr>
      </w:pPr>
    </w:p>
    <w:p>
      <w:pPr>
        <w:pStyle w:val="Heading1"/>
        <w:numPr>
          <w:ilvl w:val="0"/>
          <w:numId w:val="1"/>
        </w:numPr>
        <w:tabs>
          <w:tab w:pos="779" w:val="left" w:leader="none"/>
        </w:tabs>
        <w:spacing w:line="240" w:lineRule="auto" w:before="210" w:after="0"/>
        <w:ind w:left="779" w:right="0" w:hanging="359"/>
        <w:jc w:val="left"/>
      </w:pPr>
      <w:r>
        <w:rPr/>
        <w:t>(Valor</w:t>
      </w:r>
      <w:r>
        <w:rPr>
          <w:spacing w:val="-6"/>
        </w:rPr>
        <w:t> </w:t>
      </w:r>
      <w:r>
        <w:rPr>
          <w:spacing w:val="-4"/>
        </w:rPr>
        <w:t>50%)</w:t>
      </w:r>
    </w:p>
    <w:p>
      <w:pPr>
        <w:pStyle w:val="BodyText"/>
        <w:spacing w:before="38"/>
        <w:rPr>
          <w:rFonts w:ascii="Arial"/>
          <w:b/>
        </w:rPr>
      </w:pPr>
    </w:p>
    <w:p>
      <w:pPr>
        <w:pStyle w:val="BodyText"/>
        <w:ind w:left="780"/>
      </w:pPr>
      <w:r>
        <w:rPr/>
        <w:t>Descargar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encuentra</w:t>
      </w:r>
      <w:r>
        <w:rPr>
          <w:spacing w:val="-5"/>
        </w:rPr>
        <w:t> </w:t>
      </w:r>
      <w:r>
        <w:rPr/>
        <w:t>contenido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repositorio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GIT:</w:t>
      </w:r>
    </w:p>
    <w:p>
      <w:pPr>
        <w:pStyle w:val="ListParagraph"/>
        <w:numPr>
          <w:ilvl w:val="1"/>
          <w:numId w:val="1"/>
        </w:numPr>
        <w:tabs>
          <w:tab w:pos="1140" w:val="left" w:leader="none"/>
        </w:tabs>
        <w:spacing w:line="240" w:lineRule="auto" w:before="21" w:after="0"/>
        <w:ind w:left="1140" w:right="0" w:hanging="360"/>
        <w:jc w:val="left"/>
        <w:rPr>
          <w:sz w:val="21"/>
        </w:rPr>
      </w:pPr>
      <w:hyperlink r:id="rId7">
        <w:r>
          <w:rPr>
            <w:color w:val="0462C1"/>
            <w:spacing w:val="-2"/>
            <w:sz w:val="21"/>
            <w:u w:val="single" w:color="0462C1"/>
          </w:rPr>
          <w:t>https://github.com/MTribor/DAM_PFG_Microservicios</w:t>
        </w:r>
      </w:hyperlink>
    </w:p>
    <w:p>
      <w:pPr>
        <w:pStyle w:val="BodyText"/>
        <w:spacing w:before="36"/>
      </w:pPr>
    </w:p>
    <w:p>
      <w:pPr>
        <w:pStyle w:val="BodyText"/>
        <w:ind w:left="768"/>
      </w:pPr>
      <w:r>
        <w:rPr/>
        <w:t>Resolver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6"/>
        </w:rPr>
        <w:t> </w:t>
      </w:r>
      <w:r>
        <w:rPr>
          <w:spacing w:val="-2"/>
        </w:rPr>
        <w:t>puntos: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1" w:after="0"/>
        <w:ind w:left="1140" w:right="0" w:hanging="360"/>
        <w:jc w:val="left"/>
        <w:rPr>
          <w:sz w:val="21"/>
        </w:rPr>
      </w:pPr>
      <w:r>
        <w:rPr>
          <w:sz w:val="21"/>
        </w:rPr>
        <w:t>Explicar</w:t>
      </w:r>
      <w:r>
        <w:rPr>
          <w:spacing w:val="-9"/>
          <w:sz w:val="21"/>
        </w:rPr>
        <w:t> </w:t>
      </w:r>
      <w:r>
        <w:rPr>
          <w:sz w:val="21"/>
        </w:rPr>
        <w:t>con</w:t>
      </w:r>
      <w:r>
        <w:rPr>
          <w:spacing w:val="-6"/>
          <w:sz w:val="21"/>
        </w:rPr>
        <w:t> </w:t>
      </w:r>
      <w:r>
        <w:rPr>
          <w:sz w:val="21"/>
        </w:rPr>
        <w:t>sus</w:t>
      </w:r>
      <w:r>
        <w:rPr>
          <w:spacing w:val="-5"/>
          <w:sz w:val="21"/>
        </w:rPr>
        <w:t> </w:t>
      </w:r>
      <w:r>
        <w:rPr>
          <w:sz w:val="21"/>
        </w:rPr>
        <w:t>palabras</w:t>
      </w:r>
      <w:r>
        <w:rPr>
          <w:spacing w:val="-9"/>
          <w:sz w:val="21"/>
        </w:rPr>
        <w:t> </w:t>
      </w:r>
      <w:r>
        <w:rPr>
          <w:sz w:val="21"/>
        </w:rPr>
        <w:t>lo</w:t>
      </w:r>
      <w:r>
        <w:rPr>
          <w:spacing w:val="-8"/>
          <w:sz w:val="21"/>
        </w:rPr>
        <w:t> </w:t>
      </w:r>
      <w:r>
        <w:rPr>
          <w:sz w:val="21"/>
        </w:rPr>
        <w:t>mencionado</w:t>
      </w:r>
      <w:r>
        <w:rPr>
          <w:spacing w:val="-5"/>
          <w:sz w:val="21"/>
        </w:rPr>
        <w:t> </w:t>
      </w:r>
      <w:r>
        <w:rPr>
          <w:sz w:val="21"/>
        </w:rPr>
        <w:t>en</w:t>
      </w:r>
      <w:r>
        <w:rPr>
          <w:spacing w:val="-6"/>
          <w:sz w:val="21"/>
        </w:rPr>
        <w:t> </w:t>
      </w:r>
      <w:r>
        <w:rPr>
          <w:sz w:val="21"/>
        </w:rPr>
        <w:t>los</w:t>
      </w:r>
      <w:r>
        <w:rPr>
          <w:spacing w:val="-6"/>
          <w:sz w:val="21"/>
        </w:rPr>
        <w:t> </w:t>
      </w:r>
      <w:r>
        <w:rPr>
          <w:sz w:val="21"/>
        </w:rPr>
        <w:t>siguientes</w:t>
      </w:r>
      <w:r>
        <w:rPr>
          <w:spacing w:val="-5"/>
          <w:sz w:val="21"/>
        </w:rPr>
        <w:t> </w:t>
      </w:r>
      <w:r>
        <w:rPr>
          <w:sz w:val="21"/>
        </w:rPr>
        <w:t>ítems</w:t>
      </w:r>
      <w:r>
        <w:rPr>
          <w:spacing w:val="-6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repositorio:</w:t>
      </w:r>
    </w:p>
    <w:p>
      <w:pPr>
        <w:pStyle w:val="BodyText"/>
        <w:spacing w:before="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1932600</wp:posOffset>
            </wp:positionH>
            <wp:positionV relativeFrom="paragraph">
              <wp:posOffset>202546</wp:posOffset>
            </wp:positionV>
            <wp:extent cx="3104707" cy="229362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707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0" w:right="54" w:firstLine="0"/>
        <w:jc w:val="right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Éxitos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4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1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3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79" w:hanging="359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40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github.com/andresWeitzel/Microservicios_Spring_Cloud_Netflix_Spring_Boot" TargetMode="External"/><Relationship Id="rId7" Type="http://schemas.openxmlformats.org/officeDocument/2006/relationships/hyperlink" Target="https://github.com/MTribor/DAM_PFG_Microservicios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Giovanny Andres Vargas Castro</dc:creator>
  <dcterms:created xsi:type="dcterms:W3CDTF">2025-04-03T23:16:37Z</dcterms:created>
  <dcterms:modified xsi:type="dcterms:W3CDTF">2025-04-03T23:16:37Z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